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3DFD" w14:textId="77777777" w:rsidR="00E8331D" w:rsidRDefault="00000000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附件</w:t>
      </w:r>
      <w:r>
        <w:rPr>
          <w:rFonts w:ascii="Times New Roman" w:eastAsia="黑体" w:hAnsi="Times New Roman" w:cs="Times New Roman"/>
          <w:sz w:val="24"/>
          <w:szCs w:val="24"/>
        </w:rPr>
        <w:t>3</w:t>
      </w:r>
    </w:p>
    <w:p w14:paraId="5CC1F37E" w14:textId="77777777" w:rsidR="00E8331D" w:rsidRDefault="00000000">
      <w:pPr>
        <w:jc w:val="center"/>
        <w:rPr>
          <w:rFonts w:ascii="Times New Roman" w:eastAsia="黑体" w:hAnsi="Times New Roman" w:cs="Times New Roman"/>
          <w:sz w:val="36"/>
          <w:szCs w:val="32"/>
        </w:rPr>
      </w:pPr>
      <w:r>
        <w:rPr>
          <w:rFonts w:ascii="Times New Roman" w:eastAsia="黑体" w:hAnsi="Times New Roman" w:cs="Times New Roman"/>
          <w:sz w:val="36"/>
          <w:szCs w:val="32"/>
        </w:rPr>
        <w:t>普通推免生综合测评评分标准</w:t>
      </w:r>
    </w:p>
    <w:tbl>
      <w:tblPr>
        <w:tblStyle w:val="1"/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80"/>
        <w:gridCol w:w="6022"/>
        <w:gridCol w:w="884"/>
      </w:tblGrid>
      <w:tr w:rsidR="00E8331D" w14:paraId="453A6827" w14:textId="77777777">
        <w:trPr>
          <w:trHeight w:val="851"/>
          <w:jc w:val="center"/>
        </w:trPr>
        <w:tc>
          <w:tcPr>
            <w:tcW w:w="673" w:type="dxa"/>
            <w:vAlign w:val="center"/>
          </w:tcPr>
          <w:p w14:paraId="17A707C9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Align w:val="center"/>
          </w:tcPr>
          <w:p w14:paraId="7DE269C8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6022" w:type="dxa"/>
            <w:vAlign w:val="center"/>
          </w:tcPr>
          <w:p w14:paraId="72010D99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884" w:type="dxa"/>
            <w:vAlign w:val="center"/>
          </w:tcPr>
          <w:p w14:paraId="2D738ECF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得分</w:t>
            </w:r>
          </w:p>
        </w:tc>
      </w:tr>
      <w:tr w:rsidR="00E8331D" w14:paraId="42CB1D3F" w14:textId="77777777">
        <w:trPr>
          <w:trHeight w:val="680"/>
          <w:jc w:val="center"/>
        </w:trPr>
        <w:tc>
          <w:tcPr>
            <w:tcW w:w="673" w:type="dxa"/>
            <w:vMerge w:val="restart"/>
            <w:vAlign w:val="center"/>
          </w:tcPr>
          <w:p w14:paraId="6CBA688C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vAlign w:val="center"/>
          </w:tcPr>
          <w:p w14:paraId="4649AE88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发表论文（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022" w:type="dxa"/>
            <w:vAlign w:val="center"/>
          </w:tcPr>
          <w:p w14:paraId="13B971FF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以第一作者在核心期刊发表论文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篇及以上（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restart"/>
            <w:vAlign w:val="center"/>
          </w:tcPr>
          <w:p w14:paraId="4C570E44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5735A9CE" w14:textId="77777777">
        <w:trPr>
          <w:trHeight w:val="680"/>
          <w:jc w:val="center"/>
        </w:trPr>
        <w:tc>
          <w:tcPr>
            <w:tcW w:w="673" w:type="dxa"/>
            <w:vMerge/>
            <w:vAlign w:val="center"/>
          </w:tcPr>
          <w:p w14:paraId="052DCBDD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14:paraId="48F285D2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14:paraId="1B04AD65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以第二、第三作者在核心期刊或以第一作者在非核心期刊上发表论文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篇及以上（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/>
            <w:vAlign w:val="center"/>
          </w:tcPr>
          <w:p w14:paraId="1D7CC8F2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048C4895" w14:textId="77777777">
        <w:trPr>
          <w:trHeight w:val="680"/>
          <w:jc w:val="center"/>
        </w:trPr>
        <w:tc>
          <w:tcPr>
            <w:tcW w:w="673" w:type="dxa"/>
            <w:vMerge/>
            <w:vAlign w:val="center"/>
          </w:tcPr>
          <w:p w14:paraId="40C01F06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14:paraId="25730532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14:paraId="489B04BD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以其他作者在核心期刊发表论文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篇及以上（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/>
            <w:vAlign w:val="center"/>
          </w:tcPr>
          <w:p w14:paraId="7E119BA0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76CFC212" w14:textId="77777777">
        <w:trPr>
          <w:trHeight w:val="680"/>
          <w:jc w:val="center"/>
        </w:trPr>
        <w:tc>
          <w:tcPr>
            <w:tcW w:w="673" w:type="dxa"/>
            <w:vMerge w:val="restart"/>
            <w:vAlign w:val="center"/>
          </w:tcPr>
          <w:p w14:paraId="14C92E8F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vAlign w:val="center"/>
          </w:tcPr>
          <w:p w14:paraId="050BE0CB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大创项目（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022" w:type="dxa"/>
            <w:vAlign w:val="center"/>
          </w:tcPr>
          <w:p w14:paraId="33BB921B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主持国家级大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创项目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restart"/>
            <w:vAlign w:val="center"/>
          </w:tcPr>
          <w:p w14:paraId="3DE0DECA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15826CB5" w14:textId="77777777">
        <w:trPr>
          <w:trHeight w:val="680"/>
          <w:jc w:val="center"/>
        </w:trPr>
        <w:tc>
          <w:tcPr>
            <w:tcW w:w="673" w:type="dxa"/>
            <w:vMerge/>
            <w:vAlign w:val="center"/>
          </w:tcPr>
          <w:p w14:paraId="1B5532D0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14:paraId="2E8B1C39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14:paraId="29C67533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主持自治区级大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创项目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/>
            <w:vAlign w:val="center"/>
          </w:tcPr>
          <w:p w14:paraId="3D8AEBBC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3A7BAFF5" w14:textId="77777777">
        <w:trPr>
          <w:trHeight w:val="680"/>
          <w:jc w:val="center"/>
        </w:trPr>
        <w:tc>
          <w:tcPr>
            <w:tcW w:w="673" w:type="dxa"/>
            <w:vMerge/>
            <w:vAlign w:val="center"/>
          </w:tcPr>
          <w:p w14:paraId="47911453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14:paraId="23C59350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14:paraId="6DB131C3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主持校级大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创项目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/>
            <w:vAlign w:val="center"/>
          </w:tcPr>
          <w:p w14:paraId="41CEED8A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7E291CE2" w14:textId="77777777">
        <w:trPr>
          <w:trHeight w:val="680"/>
          <w:jc w:val="center"/>
        </w:trPr>
        <w:tc>
          <w:tcPr>
            <w:tcW w:w="673" w:type="dxa"/>
            <w:vMerge w:val="restart"/>
            <w:vAlign w:val="center"/>
          </w:tcPr>
          <w:p w14:paraId="361A2844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vAlign w:val="center"/>
          </w:tcPr>
          <w:p w14:paraId="24877F83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获奖证书（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022" w:type="dxa"/>
            <w:vAlign w:val="center"/>
          </w:tcPr>
          <w:p w14:paraId="7D339103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自治区及以上获奖证书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restart"/>
            <w:vAlign w:val="center"/>
          </w:tcPr>
          <w:p w14:paraId="3E4F2AC8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35191882" w14:textId="77777777">
        <w:trPr>
          <w:trHeight w:val="680"/>
          <w:jc w:val="center"/>
        </w:trPr>
        <w:tc>
          <w:tcPr>
            <w:tcW w:w="673" w:type="dxa"/>
            <w:vMerge/>
            <w:vAlign w:val="center"/>
          </w:tcPr>
          <w:p w14:paraId="0A460F54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14:paraId="3CC6BB7E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14:paraId="2F13B088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校级以上证书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/>
            <w:vAlign w:val="center"/>
          </w:tcPr>
          <w:p w14:paraId="2168307E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6589FC35" w14:textId="77777777">
        <w:trPr>
          <w:trHeight w:val="680"/>
          <w:jc w:val="center"/>
        </w:trPr>
        <w:tc>
          <w:tcPr>
            <w:tcW w:w="673" w:type="dxa"/>
            <w:vMerge/>
            <w:vAlign w:val="center"/>
          </w:tcPr>
          <w:p w14:paraId="1ECDF8B0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14:paraId="5ECA3A06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14:paraId="0F20D9F7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院级以上证书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项及以上（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/>
            <w:vAlign w:val="center"/>
          </w:tcPr>
          <w:p w14:paraId="7A568DC7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7F9C37D0" w14:textId="77777777">
        <w:trPr>
          <w:trHeight w:val="680"/>
          <w:jc w:val="center"/>
        </w:trPr>
        <w:tc>
          <w:tcPr>
            <w:tcW w:w="673" w:type="dxa"/>
            <w:vMerge w:val="restart"/>
            <w:vAlign w:val="center"/>
          </w:tcPr>
          <w:p w14:paraId="799D7343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center"/>
          </w:tcPr>
          <w:p w14:paraId="285BD4C4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语言证书（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022" w:type="dxa"/>
            <w:vAlign w:val="center"/>
          </w:tcPr>
          <w:p w14:paraId="65FE2DC1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CET-6/MHK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四级甲（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 w:val="restart"/>
            <w:vAlign w:val="center"/>
          </w:tcPr>
          <w:p w14:paraId="632E3B0C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24A3C7FF" w14:textId="77777777">
        <w:trPr>
          <w:trHeight w:val="680"/>
          <w:jc w:val="center"/>
        </w:trPr>
        <w:tc>
          <w:tcPr>
            <w:tcW w:w="673" w:type="dxa"/>
            <w:vMerge/>
            <w:vAlign w:val="center"/>
          </w:tcPr>
          <w:p w14:paraId="27161B74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14:paraId="1627F268" w14:textId="77777777" w:rsidR="00E8331D" w:rsidRDefault="00E8331D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 w14:paraId="158B3B47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CET-4/MHK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三级甲（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Merge/>
            <w:vAlign w:val="center"/>
          </w:tcPr>
          <w:p w14:paraId="196DCED0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25BA0698" w14:textId="77777777">
        <w:trPr>
          <w:trHeight w:val="951"/>
          <w:jc w:val="center"/>
        </w:trPr>
        <w:tc>
          <w:tcPr>
            <w:tcW w:w="673" w:type="dxa"/>
            <w:vAlign w:val="center"/>
          </w:tcPr>
          <w:p w14:paraId="3A3C5196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 w14:paraId="3712BA10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其他（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022" w:type="dxa"/>
            <w:vAlign w:val="center"/>
          </w:tcPr>
          <w:p w14:paraId="6478D818" w14:textId="77777777" w:rsidR="00E8331D" w:rsidRDefault="00000000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志愿服务或未列在内的其他奖励（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884" w:type="dxa"/>
            <w:vAlign w:val="center"/>
          </w:tcPr>
          <w:p w14:paraId="0B06FA39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8331D" w14:paraId="54092AA3" w14:textId="77777777">
        <w:trPr>
          <w:trHeight w:val="851"/>
          <w:jc w:val="center"/>
        </w:trPr>
        <w:tc>
          <w:tcPr>
            <w:tcW w:w="7875" w:type="dxa"/>
            <w:gridSpan w:val="3"/>
            <w:vAlign w:val="center"/>
          </w:tcPr>
          <w:p w14:paraId="6C9BBD4C" w14:textId="77777777" w:rsidR="00E8331D" w:rsidRDefault="00000000"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总分</w:t>
            </w:r>
          </w:p>
        </w:tc>
        <w:tc>
          <w:tcPr>
            <w:tcW w:w="884" w:type="dxa"/>
            <w:vAlign w:val="center"/>
          </w:tcPr>
          <w:p w14:paraId="2DBA02C6" w14:textId="77777777" w:rsidR="00E8331D" w:rsidRDefault="00E8331D"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EB59EB4" w14:textId="44CA2CF7" w:rsidR="00E8331D" w:rsidRPr="004409E3" w:rsidRDefault="004409E3">
      <w:pPr>
        <w:rPr>
          <w:rFonts w:ascii="Times New Roman" w:hAnsi="Times New Roman" w:cs="Times New Roman" w:hint="eastAsia"/>
          <w:kern w:val="0"/>
          <w:sz w:val="24"/>
          <w:szCs w:val="24"/>
        </w:rPr>
      </w:pPr>
      <w:r w:rsidRPr="004409E3">
        <w:rPr>
          <w:rFonts w:ascii="Times New Roman" w:hAnsi="Times New Roman" w:cs="Times New Roman" w:hint="eastAsia"/>
          <w:kern w:val="0"/>
          <w:sz w:val="24"/>
          <w:szCs w:val="24"/>
        </w:rPr>
        <w:t>注：以上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单</w:t>
      </w:r>
      <w:r w:rsidRPr="004409E3">
        <w:rPr>
          <w:rFonts w:ascii="Times New Roman" w:hAnsi="Times New Roman" w:cs="Times New Roman" w:hint="eastAsia"/>
          <w:kern w:val="0"/>
          <w:sz w:val="24"/>
          <w:szCs w:val="24"/>
        </w:rPr>
        <w:t>项得分只</w:t>
      </w:r>
      <w:proofErr w:type="gramStart"/>
      <w:r w:rsidRPr="004409E3">
        <w:rPr>
          <w:rFonts w:ascii="Times New Roman" w:hAnsi="Times New Roman" w:cs="Times New Roman" w:hint="eastAsia"/>
          <w:kern w:val="0"/>
          <w:sz w:val="24"/>
          <w:szCs w:val="24"/>
        </w:rPr>
        <w:t>取最高项</w:t>
      </w:r>
      <w:proofErr w:type="gramEnd"/>
      <w:r w:rsidRPr="004409E3">
        <w:rPr>
          <w:rFonts w:ascii="Times New Roman" w:hAnsi="Times New Roman" w:cs="Times New Roman" w:hint="eastAsia"/>
          <w:kern w:val="0"/>
          <w:sz w:val="24"/>
          <w:szCs w:val="24"/>
        </w:rPr>
        <w:t>得分，</w:t>
      </w:r>
      <w:proofErr w:type="gramStart"/>
      <w:r>
        <w:rPr>
          <w:rFonts w:ascii="Times New Roman" w:hAnsi="Times New Roman" w:cs="Times New Roman" w:hint="eastAsia"/>
          <w:kern w:val="0"/>
          <w:sz w:val="24"/>
          <w:szCs w:val="24"/>
        </w:rPr>
        <w:t>不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</w:rPr>
        <w:t>累计计分。</w:t>
      </w:r>
    </w:p>
    <w:sectPr w:rsidR="00E8331D" w:rsidRPr="00440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Y2MzQ2NDKzsDBX0lEKTi0uzszPAykwrQUAmaxgiSwAAAA="/>
  </w:docVars>
  <w:rsids>
    <w:rsidRoot w:val="00DF4A7A"/>
    <w:rsid w:val="00014DB3"/>
    <w:rsid w:val="0002743B"/>
    <w:rsid w:val="00125220"/>
    <w:rsid w:val="001334E7"/>
    <w:rsid w:val="00136382"/>
    <w:rsid w:val="00140BF5"/>
    <w:rsid w:val="00147C7D"/>
    <w:rsid w:val="001E3173"/>
    <w:rsid w:val="00262CE5"/>
    <w:rsid w:val="003E6538"/>
    <w:rsid w:val="004409E3"/>
    <w:rsid w:val="004526F6"/>
    <w:rsid w:val="005268F9"/>
    <w:rsid w:val="00543C00"/>
    <w:rsid w:val="005A16CE"/>
    <w:rsid w:val="00606A9A"/>
    <w:rsid w:val="00684886"/>
    <w:rsid w:val="006956C1"/>
    <w:rsid w:val="006B7AB6"/>
    <w:rsid w:val="00735A41"/>
    <w:rsid w:val="007E615E"/>
    <w:rsid w:val="00881EB7"/>
    <w:rsid w:val="00912DF1"/>
    <w:rsid w:val="0092020B"/>
    <w:rsid w:val="00997C7D"/>
    <w:rsid w:val="009D1CC4"/>
    <w:rsid w:val="00A515BA"/>
    <w:rsid w:val="00AC162F"/>
    <w:rsid w:val="00B01CB9"/>
    <w:rsid w:val="00BC32CD"/>
    <w:rsid w:val="00D21D5F"/>
    <w:rsid w:val="00D65BDE"/>
    <w:rsid w:val="00DC0641"/>
    <w:rsid w:val="00DF4A7A"/>
    <w:rsid w:val="00E13E54"/>
    <w:rsid w:val="00E1644C"/>
    <w:rsid w:val="00E215CF"/>
    <w:rsid w:val="00E8331D"/>
    <w:rsid w:val="00F33F37"/>
    <w:rsid w:val="00F64BF5"/>
    <w:rsid w:val="00F743C4"/>
    <w:rsid w:val="00FB7C8A"/>
    <w:rsid w:val="08E01E8F"/>
    <w:rsid w:val="0A757E94"/>
    <w:rsid w:val="14FE32EC"/>
    <w:rsid w:val="16326BBF"/>
    <w:rsid w:val="16FE1B0B"/>
    <w:rsid w:val="18E44EDC"/>
    <w:rsid w:val="1B37278B"/>
    <w:rsid w:val="1BDB33B5"/>
    <w:rsid w:val="22930FA1"/>
    <w:rsid w:val="3B216DAD"/>
    <w:rsid w:val="57F62865"/>
    <w:rsid w:val="6502638E"/>
    <w:rsid w:val="6D180BF6"/>
    <w:rsid w:val="754C0384"/>
    <w:rsid w:val="7B8F2CF3"/>
    <w:rsid w:val="7E387F0F"/>
    <w:rsid w:val="7F2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0957"/>
  <w15:docId w15:val="{F75D9E5B-39FE-43C9-BBFC-A2FCB7D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hongjun</dc:creator>
  <cp:lastModifiedBy>tian jia</cp:lastModifiedBy>
  <cp:revision>13</cp:revision>
  <dcterms:created xsi:type="dcterms:W3CDTF">2021-09-06T06:28:00Z</dcterms:created>
  <dcterms:modified xsi:type="dcterms:W3CDTF">2022-09-08T11:52:00Z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